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1" w:rsidRPr="00D23111" w:rsidRDefault="00D23111" w:rsidP="00D23111">
      <w:pPr>
        <w:rPr>
          <w:rFonts w:ascii="Arial" w:hAnsi="Arial" w:cs="Arial"/>
          <w:b/>
          <w:sz w:val="52"/>
          <w:szCs w:val="52"/>
          <w:u w:val="single"/>
        </w:rPr>
      </w:pPr>
      <w:r w:rsidRPr="00D23111">
        <w:rPr>
          <w:rFonts w:ascii="Arial" w:hAnsi="Arial" w:cs="Arial"/>
          <w:b/>
          <w:sz w:val="52"/>
          <w:szCs w:val="52"/>
          <w:u w:val="single"/>
        </w:rPr>
        <w:t>Das Methoden und Sozialcu</w:t>
      </w:r>
      <w:r>
        <w:rPr>
          <w:rFonts w:ascii="Arial" w:hAnsi="Arial" w:cs="Arial"/>
          <w:b/>
          <w:sz w:val="52"/>
          <w:szCs w:val="52"/>
          <w:u w:val="single"/>
        </w:rPr>
        <w:t>rriculum der Grundschule Gotten</w:t>
      </w:r>
      <w:r w:rsidRPr="00D23111">
        <w:rPr>
          <w:rFonts w:ascii="Arial" w:hAnsi="Arial" w:cs="Arial"/>
          <w:b/>
          <w:sz w:val="52"/>
          <w:szCs w:val="52"/>
          <w:u w:val="single"/>
        </w:rPr>
        <w:t>heim</w:t>
      </w:r>
    </w:p>
    <w:p w:rsidR="00D23111" w:rsidRDefault="00D23111" w:rsidP="00D23111">
      <w:pPr>
        <w:rPr>
          <w:rFonts w:ascii="Arial" w:hAnsi="Arial" w:cs="Arial"/>
          <w:b/>
          <w:sz w:val="44"/>
          <w:szCs w:val="44"/>
        </w:rPr>
      </w:pPr>
    </w:p>
    <w:p w:rsidR="00DC24D6" w:rsidRDefault="00DC24D6" w:rsidP="00D23111">
      <w:pPr>
        <w:jc w:val="both"/>
        <w:rPr>
          <w:rFonts w:ascii="Arial" w:hAnsi="Arial" w:cs="Arial"/>
          <w:b/>
          <w:sz w:val="44"/>
          <w:szCs w:val="44"/>
        </w:rPr>
      </w:pPr>
    </w:p>
    <w:p w:rsidR="00D23111" w:rsidRDefault="00D23111" w:rsidP="00D23111">
      <w:pPr>
        <w:jc w:val="both"/>
        <w:rPr>
          <w:rFonts w:ascii="Arial" w:hAnsi="Arial" w:cs="Arial"/>
          <w:b/>
          <w:sz w:val="44"/>
          <w:szCs w:val="44"/>
        </w:rPr>
      </w:pPr>
      <w:r w:rsidRPr="00D23111">
        <w:rPr>
          <w:rFonts w:ascii="Arial" w:hAnsi="Arial" w:cs="Arial"/>
          <w:b/>
          <w:sz w:val="44"/>
          <w:szCs w:val="44"/>
        </w:rPr>
        <w:t>Wir verstehen die Arbeit mit unserem Methoden- und Sozialcurriculum als ständigen Prozess. Während der gesamten Grundschulzeit werden diese Kompetenzen angebahnt, geübt, gefestigt und vertieft.</w:t>
      </w:r>
    </w:p>
    <w:p w:rsidR="005375E4" w:rsidRDefault="005375E4" w:rsidP="00D23111">
      <w:pPr>
        <w:jc w:val="both"/>
        <w:rPr>
          <w:rFonts w:ascii="Arial" w:hAnsi="Arial" w:cs="Arial"/>
          <w:b/>
          <w:sz w:val="44"/>
          <w:szCs w:val="44"/>
        </w:rPr>
      </w:pPr>
    </w:p>
    <w:p w:rsidR="005375E4" w:rsidRDefault="005375E4" w:rsidP="00D23111">
      <w:pPr>
        <w:jc w:val="both"/>
        <w:rPr>
          <w:rFonts w:ascii="Arial" w:hAnsi="Arial" w:cs="Arial"/>
          <w:b/>
          <w:sz w:val="44"/>
          <w:szCs w:val="44"/>
        </w:rPr>
      </w:pPr>
    </w:p>
    <w:p w:rsidR="005375E4" w:rsidRPr="005375E4" w:rsidRDefault="005375E4" w:rsidP="00D23111">
      <w:pPr>
        <w:jc w:val="both"/>
        <w:rPr>
          <w:rFonts w:ascii="Arial" w:hAnsi="Arial" w:cs="Arial"/>
          <w:b/>
          <w:sz w:val="28"/>
          <w:szCs w:val="28"/>
        </w:rPr>
      </w:pPr>
      <w:r w:rsidRPr="005375E4">
        <w:rPr>
          <w:rFonts w:ascii="Arial" w:hAnsi="Arial" w:cs="Arial"/>
          <w:b/>
          <w:sz w:val="28"/>
          <w:szCs w:val="28"/>
        </w:rPr>
        <w:t>J. Rempe, Rektorin</w:t>
      </w:r>
      <w:r w:rsidR="00D60D02">
        <w:rPr>
          <w:rFonts w:ascii="Arial" w:hAnsi="Arial" w:cs="Arial"/>
          <w:b/>
          <w:sz w:val="28"/>
          <w:szCs w:val="28"/>
        </w:rPr>
        <w:t>, 07.01.2013</w:t>
      </w:r>
    </w:p>
    <w:p w:rsidR="00D46860" w:rsidRDefault="00D46860"/>
    <w:sectPr w:rsidR="00D46860" w:rsidSect="00D2311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111"/>
    <w:rsid w:val="001D3E98"/>
    <w:rsid w:val="005375E4"/>
    <w:rsid w:val="0096303B"/>
    <w:rsid w:val="00D23111"/>
    <w:rsid w:val="00D46860"/>
    <w:rsid w:val="00D60D02"/>
    <w:rsid w:val="00D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111"/>
    <w:pPr>
      <w:suppressAutoHyphens/>
    </w:pPr>
    <w:rPr>
      <w:rFonts w:ascii="Calibri" w:eastAsia="Arial Unicode MS" w:hAnsi="Calibri" w:cs="Calibri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>Kultusverwaltung Baden Württemberg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Kiss-SVN</dc:creator>
  <cp:keywords/>
  <dc:description/>
  <cp:lastModifiedBy>Kiss-SVN</cp:lastModifiedBy>
  <cp:revision>4</cp:revision>
  <cp:lastPrinted>2012-12-17T08:14:00Z</cp:lastPrinted>
  <dcterms:created xsi:type="dcterms:W3CDTF">2012-12-17T08:11:00Z</dcterms:created>
  <dcterms:modified xsi:type="dcterms:W3CDTF">2013-01-09T07:55:00Z</dcterms:modified>
</cp:coreProperties>
</file>